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162"/>
      </w:tblGrid>
      <w:tr w:rsidR="00BD5320" w:rsidRPr="00BD5320" w:rsidTr="00BD5320">
        <w:trPr>
          <w:tblCellSpacing w:w="15" w:type="dxa"/>
        </w:trPr>
        <w:tc>
          <w:tcPr>
            <w:tcW w:w="0" w:type="auto"/>
            <w:hideMark/>
          </w:tcPr>
          <w:p w:rsidR="00BD5320" w:rsidRPr="00BD5320" w:rsidRDefault="00BD5320" w:rsidP="00BD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Od 1.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led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na</w:t>
            </w:r>
            <w:proofErr w:type="gramEnd"/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2020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byla rozšířena provozní doba sběrného dvora na základě vyhodnocení požadavků občanů.</w:t>
            </w:r>
          </w:p>
        </w:tc>
      </w:tr>
      <w:tr w:rsidR="00BD5320" w:rsidRPr="00BD5320" w:rsidTr="00BD532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5320" w:rsidRPr="00BD5320" w:rsidRDefault="00BD5320" w:rsidP="00BD532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Sběrný dvůr ve </w:t>
            </w:r>
            <w:proofErr w:type="spellStart"/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Štětí</w:t>
            </w:r>
            <w:proofErr w:type="spellEnd"/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v Papírenské ulici bude nově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k 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dispozici ve středu až do 19 hodin a úplnou novi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nkou je otevření i během neděle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 xml:space="preserve"> od 14 do 17 hodin.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br/>
              <w:t>Otevírací doba Sběrného dvor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a je tedy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</w:t>
            </w:r>
          </w:p>
          <w:p w:rsidR="00BD5320" w:rsidRPr="00BD5320" w:rsidRDefault="00BD5320" w:rsidP="00BD5320">
            <w:pPr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D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Po, Út, Čt, Pá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 8:00 - 16:30</w:t>
            </w:r>
          </w:p>
          <w:p w:rsidR="00BD5320" w:rsidRPr="00BD5320" w:rsidRDefault="00BD5320" w:rsidP="00BD5320">
            <w:pPr>
              <w:numPr>
                <w:ilvl w:val="0"/>
                <w:numId w:val="1"/>
              </w:num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D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St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 8:00 - 19:00</w:t>
            </w:r>
          </w:p>
          <w:p w:rsidR="00BD5320" w:rsidRPr="00BD5320" w:rsidRDefault="00BD5320" w:rsidP="00BD53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D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So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 8:00 - 14:00</w:t>
            </w:r>
          </w:p>
          <w:p w:rsidR="00BD5320" w:rsidRPr="00BD5320" w:rsidRDefault="00BD5320" w:rsidP="00BD5320">
            <w:pPr>
              <w:numPr>
                <w:ilvl w:val="0"/>
                <w:numId w:val="1"/>
              </w:num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</w:pPr>
            <w:r w:rsidRPr="00BD532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cs-CZ"/>
              </w:rPr>
              <w:t>Ne</w:t>
            </w:r>
            <w:r w:rsidRPr="00BD5320">
              <w:rPr>
                <w:rFonts w:ascii="Times New Roman" w:eastAsia="Times New Roman" w:hAnsi="Times New Roman" w:cs="Times New Roman"/>
                <w:sz w:val="24"/>
                <w:szCs w:val="24"/>
                <w:lang w:eastAsia="cs-CZ"/>
              </w:rPr>
              <w:t>: 14:00 - 17:00</w:t>
            </w:r>
          </w:p>
        </w:tc>
      </w:tr>
    </w:tbl>
    <w:p w:rsidR="004751D5" w:rsidRDefault="004751D5"/>
    <w:sectPr w:rsidR="004751D5" w:rsidSect="004751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745AF2"/>
    <w:multiLevelType w:val="multilevel"/>
    <w:tmpl w:val="62BACF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7"/>
  <w:proofState w:spelling="clean" w:grammar="clean"/>
  <w:defaultTabStop w:val="708"/>
  <w:hyphenationZone w:val="425"/>
  <w:characterSpacingControl w:val="doNotCompress"/>
  <w:compat/>
  <w:rsids>
    <w:rsidRoot w:val="00BD5320"/>
    <w:rsid w:val="004751D5"/>
    <w:rsid w:val="00BD5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751D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20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54</Words>
  <Characters>321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</dc:creator>
  <cp:lastModifiedBy>novak</cp:lastModifiedBy>
  <cp:revision>1</cp:revision>
  <dcterms:created xsi:type="dcterms:W3CDTF">2020-01-21T13:26:00Z</dcterms:created>
  <dcterms:modified xsi:type="dcterms:W3CDTF">2020-01-21T13:32:00Z</dcterms:modified>
</cp:coreProperties>
</file>