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906" w:rsidRDefault="00D22800">
      <w:r>
        <w:t>SSL</w:t>
      </w:r>
    </w:p>
    <w:p w:rsidR="00D22800" w:rsidRDefault="00D22800">
      <w:r>
        <w:t>- odnětí z PUPFL: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 w:rsidR="00D22800" w:rsidTr="00D22800">
        <w:tc>
          <w:tcPr>
            <w:tcW w:w="4606" w:type="dxa"/>
          </w:tcPr>
          <w:p w:rsidR="00D22800" w:rsidRDefault="00D22800" w:rsidP="00D22800">
            <w:pPr>
              <w:jc w:val="center"/>
            </w:pPr>
            <w:r>
              <w:t>rok</w:t>
            </w:r>
          </w:p>
        </w:tc>
        <w:tc>
          <w:tcPr>
            <w:tcW w:w="4606" w:type="dxa"/>
          </w:tcPr>
          <w:p w:rsidR="00D22800" w:rsidRPr="00D22800" w:rsidRDefault="00D22800" w:rsidP="00D22800">
            <w:pPr>
              <w:jc w:val="center"/>
            </w:pPr>
            <w:r>
              <w:t xml:space="preserve">úbytky lesní </w:t>
            </w:r>
            <w:proofErr w:type="gramStart"/>
            <w:r>
              <w:t>půdy  (m</w:t>
            </w:r>
            <w:r w:rsidRPr="00D22800"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</w:tr>
      <w:tr w:rsidR="00D22800" w:rsidTr="00D22800">
        <w:tc>
          <w:tcPr>
            <w:tcW w:w="4606" w:type="dxa"/>
          </w:tcPr>
          <w:p w:rsidR="00D22800" w:rsidRDefault="00D22800">
            <w:r>
              <w:t>2017</w:t>
            </w:r>
          </w:p>
        </w:tc>
        <w:tc>
          <w:tcPr>
            <w:tcW w:w="4606" w:type="dxa"/>
          </w:tcPr>
          <w:p w:rsidR="00D22800" w:rsidRPr="005079EF" w:rsidRDefault="00CB491B" w:rsidP="00D22800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r w:rsidR="00D22800" w:rsidRPr="005079EF">
              <w:rPr>
                <w:color w:val="FF0000"/>
              </w:rPr>
              <w:t>992</w:t>
            </w:r>
          </w:p>
        </w:tc>
      </w:tr>
      <w:tr w:rsidR="00D22800" w:rsidTr="00D22800">
        <w:tc>
          <w:tcPr>
            <w:tcW w:w="4606" w:type="dxa"/>
          </w:tcPr>
          <w:p w:rsidR="00D22800" w:rsidRDefault="00D22800">
            <w:r>
              <w:t>2018</w:t>
            </w:r>
          </w:p>
        </w:tc>
        <w:tc>
          <w:tcPr>
            <w:tcW w:w="4606" w:type="dxa"/>
          </w:tcPr>
          <w:p w:rsidR="00D22800" w:rsidRPr="005079EF" w:rsidRDefault="00CB491B" w:rsidP="00D22800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r w:rsidR="00D22800" w:rsidRPr="005079EF">
              <w:rPr>
                <w:color w:val="FF0000"/>
              </w:rPr>
              <w:t>7004</w:t>
            </w:r>
          </w:p>
        </w:tc>
      </w:tr>
      <w:tr w:rsidR="00D22800" w:rsidTr="00D22800">
        <w:tc>
          <w:tcPr>
            <w:tcW w:w="4606" w:type="dxa"/>
          </w:tcPr>
          <w:p w:rsidR="00D22800" w:rsidRDefault="00D22800">
            <w:r>
              <w:t>2019</w:t>
            </w:r>
          </w:p>
        </w:tc>
        <w:tc>
          <w:tcPr>
            <w:tcW w:w="4606" w:type="dxa"/>
          </w:tcPr>
          <w:p w:rsidR="00D22800" w:rsidRPr="005079EF" w:rsidRDefault="00CB491B" w:rsidP="00D22800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r w:rsidR="00D22800" w:rsidRPr="005079EF">
              <w:rPr>
                <w:color w:val="FF0000"/>
              </w:rPr>
              <w:t>291</w:t>
            </w:r>
          </w:p>
        </w:tc>
      </w:tr>
      <w:tr w:rsidR="00D22800" w:rsidTr="00D22800">
        <w:tc>
          <w:tcPr>
            <w:tcW w:w="4606" w:type="dxa"/>
          </w:tcPr>
          <w:p w:rsidR="00D22800" w:rsidRDefault="00D22800">
            <w:r>
              <w:t>Celkem</w:t>
            </w:r>
          </w:p>
        </w:tc>
        <w:tc>
          <w:tcPr>
            <w:tcW w:w="4606" w:type="dxa"/>
          </w:tcPr>
          <w:p w:rsidR="00D22800" w:rsidRPr="005079EF" w:rsidRDefault="00CB491B" w:rsidP="00D22800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r w:rsidR="00D22800" w:rsidRPr="005079EF">
              <w:rPr>
                <w:color w:val="FF0000"/>
              </w:rPr>
              <w:t>8287</w:t>
            </w:r>
          </w:p>
        </w:tc>
      </w:tr>
    </w:tbl>
    <w:p w:rsidR="00D22800" w:rsidRDefault="00D22800"/>
    <w:p w:rsidR="00D22800" w:rsidRDefault="005079EF">
      <w:r>
        <w:t xml:space="preserve">- </w:t>
      </w:r>
      <w:r w:rsidR="00D22800">
        <w:t>pochybnosti: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3"/>
        <w:gridCol w:w="3020"/>
        <w:gridCol w:w="3019"/>
      </w:tblGrid>
      <w:tr w:rsidR="00D22800" w:rsidTr="00D22800">
        <w:tc>
          <w:tcPr>
            <w:tcW w:w="3060" w:type="dxa"/>
          </w:tcPr>
          <w:p w:rsidR="00D22800" w:rsidRDefault="00D22800" w:rsidP="00DE6EE2">
            <w:pPr>
              <w:jc w:val="center"/>
            </w:pPr>
            <w:r>
              <w:t>rok</w:t>
            </w:r>
          </w:p>
        </w:tc>
        <w:tc>
          <w:tcPr>
            <w:tcW w:w="3060" w:type="dxa"/>
          </w:tcPr>
          <w:p w:rsidR="00D22800" w:rsidRDefault="00D22800" w:rsidP="00DE6EE2">
            <w:pPr>
              <w:jc w:val="center"/>
            </w:pPr>
            <w:r>
              <w:t xml:space="preserve"> z lesa m</w:t>
            </w:r>
            <w:r w:rsidRPr="00D22800">
              <w:rPr>
                <w:vertAlign w:val="superscript"/>
              </w:rPr>
              <w:t>2</w:t>
            </w:r>
          </w:p>
        </w:tc>
        <w:tc>
          <w:tcPr>
            <w:tcW w:w="3060" w:type="dxa"/>
          </w:tcPr>
          <w:p w:rsidR="00D22800" w:rsidRDefault="00D22800" w:rsidP="00DE6EE2">
            <w:pPr>
              <w:jc w:val="center"/>
            </w:pPr>
            <w:r>
              <w:t xml:space="preserve">do lesa </w:t>
            </w:r>
            <w:r w:rsidR="005079EF">
              <w:t>(m</w:t>
            </w:r>
            <w:r w:rsidR="005079EF" w:rsidRPr="00D22800">
              <w:rPr>
                <w:vertAlign w:val="superscript"/>
              </w:rPr>
              <w:t>2</w:t>
            </w:r>
            <w:r w:rsidR="005079EF">
              <w:t>)</w:t>
            </w:r>
          </w:p>
        </w:tc>
      </w:tr>
      <w:tr w:rsidR="00D22800" w:rsidTr="00D22800">
        <w:tc>
          <w:tcPr>
            <w:tcW w:w="3060" w:type="dxa"/>
          </w:tcPr>
          <w:p w:rsidR="00D22800" w:rsidRDefault="00D22800" w:rsidP="00DE6EE2">
            <w:r>
              <w:t>2017</w:t>
            </w:r>
          </w:p>
        </w:tc>
        <w:tc>
          <w:tcPr>
            <w:tcW w:w="3060" w:type="dxa"/>
          </w:tcPr>
          <w:p w:rsidR="00D22800" w:rsidRPr="005079EF" w:rsidRDefault="00CB491B" w:rsidP="00DE6EE2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r w:rsidR="00D22800" w:rsidRPr="005079EF">
              <w:rPr>
                <w:color w:val="FF0000"/>
              </w:rPr>
              <w:t>935</w:t>
            </w:r>
          </w:p>
        </w:tc>
        <w:tc>
          <w:tcPr>
            <w:tcW w:w="3060" w:type="dxa"/>
          </w:tcPr>
          <w:p w:rsidR="00D22800" w:rsidRDefault="00D22800" w:rsidP="00DE6EE2">
            <w:pPr>
              <w:jc w:val="right"/>
            </w:pPr>
            <w:r>
              <w:t>3</w:t>
            </w:r>
            <w:r w:rsidR="00CB491B">
              <w:t xml:space="preserve"> </w:t>
            </w:r>
            <w:r>
              <w:t>4263</w:t>
            </w:r>
          </w:p>
        </w:tc>
      </w:tr>
      <w:tr w:rsidR="00D22800" w:rsidTr="00D22800">
        <w:tc>
          <w:tcPr>
            <w:tcW w:w="3060" w:type="dxa"/>
          </w:tcPr>
          <w:p w:rsidR="00D22800" w:rsidRDefault="00D22800" w:rsidP="00DE6EE2">
            <w:r>
              <w:t>2018</w:t>
            </w:r>
          </w:p>
        </w:tc>
        <w:tc>
          <w:tcPr>
            <w:tcW w:w="3060" w:type="dxa"/>
          </w:tcPr>
          <w:p w:rsidR="00D22800" w:rsidRPr="005079EF" w:rsidRDefault="00CB491B" w:rsidP="00DE6EE2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r w:rsidR="00D22800" w:rsidRPr="005079EF">
              <w:rPr>
                <w:color w:val="FF0000"/>
              </w:rPr>
              <w:t>6481</w:t>
            </w:r>
          </w:p>
        </w:tc>
        <w:tc>
          <w:tcPr>
            <w:tcW w:w="3060" w:type="dxa"/>
          </w:tcPr>
          <w:p w:rsidR="00D22800" w:rsidRDefault="00D22800" w:rsidP="00D22800">
            <w:pPr>
              <w:jc w:val="right"/>
            </w:pPr>
            <w:r>
              <w:t>427</w:t>
            </w:r>
          </w:p>
        </w:tc>
      </w:tr>
      <w:tr w:rsidR="00D22800" w:rsidTr="00D22800">
        <w:tc>
          <w:tcPr>
            <w:tcW w:w="3060" w:type="dxa"/>
          </w:tcPr>
          <w:p w:rsidR="00D22800" w:rsidRDefault="00D22800" w:rsidP="00DE6EE2">
            <w:r>
              <w:t>2019</w:t>
            </w:r>
          </w:p>
        </w:tc>
        <w:tc>
          <w:tcPr>
            <w:tcW w:w="3060" w:type="dxa"/>
          </w:tcPr>
          <w:p w:rsidR="00D22800" w:rsidRPr="005079EF" w:rsidRDefault="00D22800" w:rsidP="00DE6EE2">
            <w:pPr>
              <w:jc w:val="right"/>
              <w:rPr>
                <w:color w:val="FF0000"/>
              </w:rPr>
            </w:pPr>
            <w:r w:rsidRPr="00CB491B">
              <w:t>0</w:t>
            </w:r>
          </w:p>
        </w:tc>
        <w:tc>
          <w:tcPr>
            <w:tcW w:w="3060" w:type="dxa"/>
          </w:tcPr>
          <w:p w:rsidR="00D22800" w:rsidRDefault="00D22800" w:rsidP="00DE6EE2">
            <w:pPr>
              <w:jc w:val="right"/>
            </w:pPr>
            <w:r>
              <w:t>3309</w:t>
            </w:r>
          </w:p>
        </w:tc>
      </w:tr>
      <w:tr w:rsidR="00D22800" w:rsidTr="00D22800">
        <w:tc>
          <w:tcPr>
            <w:tcW w:w="3060" w:type="dxa"/>
          </w:tcPr>
          <w:p w:rsidR="00D22800" w:rsidRDefault="00D22800" w:rsidP="00DE6EE2">
            <w:r>
              <w:t>Celkem</w:t>
            </w:r>
          </w:p>
        </w:tc>
        <w:tc>
          <w:tcPr>
            <w:tcW w:w="3060" w:type="dxa"/>
          </w:tcPr>
          <w:p w:rsidR="00D22800" w:rsidRPr="005079EF" w:rsidRDefault="00CB491B" w:rsidP="00DE6EE2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 xml:space="preserve"> - </w:t>
            </w:r>
            <w:r w:rsidR="005079EF" w:rsidRPr="005079EF">
              <w:rPr>
                <w:color w:val="FF0000"/>
              </w:rPr>
              <w:t>7416</w:t>
            </w:r>
          </w:p>
        </w:tc>
        <w:tc>
          <w:tcPr>
            <w:tcW w:w="3060" w:type="dxa"/>
          </w:tcPr>
          <w:p w:rsidR="00D22800" w:rsidRDefault="00D22800" w:rsidP="00DE6EE2">
            <w:pPr>
              <w:jc w:val="right"/>
            </w:pPr>
            <w:r>
              <w:t>3</w:t>
            </w:r>
            <w:r w:rsidR="00CB491B">
              <w:t xml:space="preserve"> </w:t>
            </w:r>
            <w:r>
              <w:t>7999</w:t>
            </w:r>
          </w:p>
        </w:tc>
      </w:tr>
    </w:tbl>
    <w:p w:rsidR="00D22800" w:rsidRDefault="00D22800"/>
    <w:p w:rsidR="005079EF" w:rsidRDefault="005079EF">
      <w:r>
        <w:t>- zalesnění nelesní půdy (prohlášení za PUPFL):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5079EF" w:rsidRPr="00D22800" w:rsidTr="00DE6EE2">
        <w:tc>
          <w:tcPr>
            <w:tcW w:w="4606" w:type="dxa"/>
          </w:tcPr>
          <w:p w:rsidR="005079EF" w:rsidRDefault="005079EF" w:rsidP="00DE6EE2">
            <w:pPr>
              <w:jc w:val="center"/>
            </w:pPr>
            <w:r>
              <w:t>rok</w:t>
            </w:r>
          </w:p>
        </w:tc>
        <w:tc>
          <w:tcPr>
            <w:tcW w:w="4606" w:type="dxa"/>
          </w:tcPr>
          <w:p w:rsidR="005079EF" w:rsidRPr="00D22800" w:rsidRDefault="005079EF" w:rsidP="00DE6EE2">
            <w:pPr>
              <w:jc w:val="center"/>
            </w:pPr>
            <w:r>
              <w:t xml:space="preserve">přírůstky lesní </w:t>
            </w:r>
            <w:proofErr w:type="gramStart"/>
            <w:r>
              <w:t>půdy  (m</w:t>
            </w:r>
            <w:r w:rsidRPr="00D22800">
              <w:rPr>
                <w:vertAlign w:val="superscript"/>
              </w:rPr>
              <w:t>2</w:t>
            </w:r>
            <w:proofErr w:type="gramEnd"/>
            <w:r>
              <w:t>)</w:t>
            </w:r>
          </w:p>
        </w:tc>
      </w:tr>
      <w:tr w:rsidR="005079EF" w:rsidTr="00DE6EE2">
        <w:tc>
          <w:tcPr>
            <w:tcW w:w="4606" w:type="dxa"/>
          </w:tcPr>
          <w:p w:rsidR="005079EF" w:rsidRDefault="005079EF" w:rsidP="00DE6EE2">
            <w:r>
              <w:t>2017</w:t>
            </w:r>
          </w:p>
        </w:tc>
        <w:tc>
          <w:tcPr>
            <w:tcW w:w="4606" w:type="dxa"/>
          </w:tcPr>
          <w:p w:rsidR="005079EF" w:rsidRDefault="005079EF" w:rsidP="00DE6EE2">
            <w:pPr>
              <w:jc w:val="right"/>
            </w:pPr>
            <w:r>
              <w:t>0</w:t>
            </w:r>
          </w:p>
        </w:tc>
      </w:tr>
      <w:tr w:rsidR="005079EF" w:rsidTr="00DE6EE2">
        <w:tc>
          <w:tcPr>
            <w:tcW w:w="4606" w:type="dxa"/>
          </w:tcPr>
          <w:p w:rsidR="005079EF" w:rsidRDefault="005079EF" w:rsidP="00DE6EE2">
            <w:r>
              <w:t>2018</w:t>
            </w:r>
          </w:p>
        </w:tc>
        <w:tc>
          <w:tcPr>
            <w:tcW w:w="4606" w:type="dxa"/>
          </w:tcPr>
          <w:p w:rsidR="005079EF" w:rsidRDefault="005079EF" w:rsidP="00DE6EE2">
            <w:pPr>
              <w:jc w:val="right"/>
            </w:pPr>
            <w:r>
              <w:t>0</w:t>
            </w:r>
          </w:p>
        </w:tc>
      </w:tr>
      <w:tr w:rsidR="005079EF" w:rsidTr="00DE6EE2">
        <w:tc>
          <w:tcPr>
            <w:tcW w:w="4606" w:type="dxa"/>
          </w:tcPr>
          <w:p w:rsidR="005079EF" w:rsidRDefault="005079EF" w:rsidP="00DE6EE2">
            <w:r>
              <w:t>2019</w:t>
            </w:r>
          </w:p>
        </w:tc>
        <w:tc>
          <w:tcPr>
            <w:tcW w:w="4606" w:type="dxa"/>
          </w:tcPr>
          <w:p w:rsidR="005079EF" w:rsidRDefault="005079EF" w:rsidP="00DE6EE2">
            <w:pPr>
              <w:jc w:val="right"/>
            </w:pPr>
            <w:r>
              <w:t>1</w:t>
            </w:r>
            <w:r w:rsidR="00CB491B">
              <w:t xml:space="preserve"> </w:t>
            </w:r>
            <w:r>
              <w:t>4038</w:t>
            </w:r>
          </w:p>
        </w:tc>
      </w:tr>
      <w:tr w:rsidR="005079EF" w:rsidTr="00DE6EE2">
        <w:tc>
          <w:tcPr>
            <w:tcW w:w="4606" w:type="dxa"/>
          </w:tcPr>
          <w:p w:rsidR="005079EF" w:rsidRDefault="005079EF" w:rsidP="00DE6EE2">
            <w:r>
              <w:t>Celkem</w:t>
            </w:r>
          </w:p>
        </w:tc>
        <w:tc>
          <w:tcPr>
            <w:tcW w:w="4606" w:type="dxa"/>
          </w:tcPr>
          <w:p w:rsidR="005079EF" w:rsidRDefault="005079EF" w:rsidP="00DE6EE2">
            <w:pPr>
              <w:jc w:val="right"/>
            </w:pPr>
            <w:r>
              <w:t>1</w:t>
            </w:r>
            <w:r w:rsidR="00CB491B">
              <w:t xml:space="preserve"> </w:t>
            </w:r>
            <w:r>
              <w:t>4038</w:t>
            </w:r>
          </w:p>
        </w:tc>
      </w:tr>
    </w:tbl>
    <w:p w:rsidR="005079EF" w:rsidRDefault="005079EF"/>
    <w:p w:rsidR="00D22800" w:rsidRDefault="005079EF">
      <w:r>
        <w:t>CELKOVÝÁ BILANCE PRŮRŮSTŮ A ÚBYTKŮ: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809"/>
        <w:gridCol w:w="1807"/>
        <w:gridCol w:w="1820"/>
        <w:gridCol w:w="1817"/>
        <w:gridCol w:w="1809"/>
      </w:tblGrid>
      <w:tr w:rsidR="005079EF" w:rsidTr="005079EF">
        <w:tc>
          <w:tcPr>
            <w:tcW w:w="1836" w:type="dxa"/>
          </w:tcPr>
          <w:p w:rsidR="005079EF" w:rsidRDefault="005079EF" w:rsidP="005079EF">
            <w:r>
              <w:t>rok</w:t>
            </w:r>
          </w:p>
        </w:tc>
        <w:tc>
          <w:tcPr>
            <w:tcW w:w="1836" w:type="dxa"/>
          </w:tcPr>
          <w:p w:rsidR="005079EF" w:rsidRDefault="005079EF" w:rsidP="005079EF">
            <w:r>
              <w:t>odnětí (m</w:t>
            </w:r>
            <w:r w:rsidRPr="00D22800"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1836" w:type="dxa"/>
          </w:tcPr>
          <w:p w:rsidR="005079EF" w:rsidRDefault="005079EF" w:rsidP="005079EF">
            <w:r>
              <w:t>pochybnost (m</w:t>
            </w:r>
            <w:r w:rsidRPr="00D22800"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1836" w:type="dxa"/>
          </w:tcPr>
          <w:p w:rsidR="005079EF" w:rsidRDefault="005079EF" w:rsidP="005079EF">
            <w:r>
              <w:t>prohlášení (m</w:t>
            </w:r>
            <w:r w:rsidRPr="00D22800">
              <w:rPr>
                <w:vertAlign w:val="superscript"/>
              </w:rPr>
              <w:t>2</w:t>
            </w:r>
            <w:r>
              <w:t>)</w:t>
            </w:r>
          </w:p>
        </w:tc>
        <w:tc>
          <w:tcPr>
            <w:tcW w:w="1836" w:type="dxa"/>
          </w:tcPr>
          <w:p w:rsidR="005079EF" w:rsidRDefault="005079EF" w:rsidP="005079EF">
            <w:r>
              <w:t>celkem (m</w:t>
            </w:r>
            <w:r w:rsidRPr="00D22800">
              <w:rPr>
                <w:vertAlign w:val="superscript"/>
              </w:rPr>
              <w:t>2</w:t>
            </w:r>
            <w:r>
              <w:t>)</w:t>
            </w:r>
          </w:p>
        </w:tc>
      </w:tr>
      <w:tr w:rsidR="005079EF" w:rsidTr="005079EF">
        <w:tc>
          <w:tcPr>
            <w:tcW w:w="1836" w:type="dxa"/>
          </w:tcPr>
          <w:p w:rsidR="005079EF" w:rsidRDefault="005079EF" w:rsidP="00DE6EE2">
            <w:r>
              <w:t>2017</w:t>
            </w:r>
          </w:p>
        </w:tc>
        <w:tc>
          <w:tcPr>
            <w:tcW w:w="1836" w:type="dxa"/>
          </w:tcPr>
          <w:p w:rsidR="005079EF" w:rsidRDefault="005079EF" w:rsidP="005079EF">
            <w:pPr>
              <w:jc w:val="right"/>
            </w:pPr>
            <w:r w:rsidRPr="00CB491B">
              <w:rPr>
                <w:color w:val="FF0000"/>
              </w:rPr>
              <w:t>-</w:t>
            </w:r>
            <w:r w:rsidR="00CB491B" w:rsidRPr="00CB491B">
              <w:rPr>
                <w:color w:val="FF0000"/>
              </w:rPr>
              <w:t xml:space="preserve"> 992</w:t>
            </w:r>
          </w:p>
        </w:tc>
        <w:tc>
          <w:tcPr>
            <w:tcW w:w="1836" w:type="dxa"/>
          </w:tcPr>
          <w:p w:rsidR="005079EF" w:rsidRDefault="005079EF" w:rsidP="005079EF">
            <w:pPr>
              <w:jc w:val="right"/>
            </w:pPr>
            <w:r>
              <w:t>3</w:t>
            </w:r>
            <w:r w:rsidR="00CB491B">
              <w:t xml:space="preserve"> </w:t>
            </w:r>
            <w:r>
              <w:t>3328</w:t>
            </w:r>
          </w:p>
        </w:tc>
        <w:tc>
          <w:tcPr>
            <w:tcW w:w="1836" w:type="dxa"/>
          </w:tcPr>
          <w:p w:rsidR="005079EF" w:rsidRDefault="005079EF" w:rsidP="005079EF">
            <w:pPr>
              <w:jc w:val="right"/>
            </w:pPr>
            <w:r>
              <w:t>0</w:t>
            </w:r>
          </w:p>
        </w:tc>
        <w:tc>
          <w:tcPr>
            <w:tcW w:w="1836" w:type="dxa"/>
          </w:tcPr>
          <w:p w:rsidR="005079EF" w:rsidRDefault="00CB491B" w:rsidP="00CB491B">
            <w:pPr>
              <w:jc w:val="right"/>
            </w:pPr>
            <w:bookmarkStart w:id="0" w:name="_GoBack"/>
            <w:r>
              <w:t xml:space="preserve">3 </w:t>
            </w:r>
            <w:r w:rsidR="003961E3">
              <w:t>2336</w:t>
            </w:r>
            <w:bookmarkEnd w:id="0"/>
          </w:p>
        </w:tc>
      </w:tr>
      <w:tr w:rsidR="005079EF" w:rsidTr="005079EF">
        <w:tc>
          <w:tcPr>
            <w:tcW w:w="1836" w:type="dxa"/>
          </w:tcPr>
          <w:p w:rsidR="005079EF" w:rsidRDefault="005079EF" w:rsidP="00DE6EE2">
            <w:r>
              <w:t>2018</w:t>
            </w:r>
          </w:p>
        </w:tc>
        <w:tc>
          <w:tcPr>
            <w:tcW w:w="1836" w:type="dxa"/>
          </w:tcPr>
          <w:p w:rsidR="005079EF" w:rsidRPr="005079EF" w:rsidRDefault="005079EF" w:rsidP="00DE6EE2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r w:rsidRPr="005079EF">
              <w:rPr>
                <w:color w:val="FF0000"/>
              </w:rPr>
              <w:t>7004</w:t>
            </w:r>
          </w:p>
        </w:tc>
        <w:tc>
          <w:tcPr>
            <w:tcW w:w="1836" w:type="dxa"/>
          </w:tcPr>
          <w:p w:rsidR="005079EF" w:rsidRDefault="005079EF" w:rsidP="005079EF">
            <w:pPr>
              <w:jc w:val="right"/>
            </w:pPr>
            <w:r w:rsidRPr="00CB491B">
              <w:rPr>
                <w:color w:val="FF0000"/>
              </w:rPr>
              <w:t>- 6054</w:t>
            </w:r>
          </w:p>
        </w:tc>
        <w:tc>
          <w:tcPr>
            <w:tcW w:w="1836" w:type="dxa"/>
          </w:tcPr>
          <w:p w:rsidR="005079EF" w:rsidRDefault="00CB491B" w:rsidP="005079EF">
            <w:pPr>
              <w:jc w:val="right"/>
            </w:pPr>
            <w:r>
              <w:t>0</w:t>
            </w:r>
          </w:p>
        </w:tc>
        <w:tc>
          <w:tcPr>
            <w:tcW w:w="1836" w:type="dxa"/>
          </w:tcPr>
          <w:p w:rsidR="005079EF" w:rsidRDefault="00CB491B" w:rsidP="005079EF">
            <w:pPr>
              <w:jc w:val="right"/>
            </w:pPr>
            <w:r w:rsidRPr="00CB491B">
              <w:rPr>
                <w:color w:val="FF0000"/>
              </w:rPr>
              <w:t>- 1</w:t>
            </w:r>
            <w:r>
              <w:rPr>
                <w:color w:val="FF0000"/>
              </w:rPr>
              <w:t xml:space="preserve"> </w:t>
            </w:r>
            <w:r w:rsidRPr="00CB491B">
              <w:rPr>
                <w:color w:val="FF0000"/>
              </w:rPr>
              <w:t>3058</w:t>
            </w:r>
          </w:p>
        </w:tc>
      </w:tr>
      <w:tr w:rsidR="005079EF" w:rsidTr="005079EF">
        <w:tc>
          <w:tcPr>
            <w:tcW w:w="1836" w:type="dxa"/>
          </w:tcPr>
          <w:p w:rsidR="005079EF" w:rsidRDefault="005079EF" w:rsidP="00DE6EE2">
            <w:r>
              <w:t>2019</w:t>
            </w:r>
          </w:p>
        </w:tc>
        <w:tc>
          <w:tcPr>
            <w:tcW w:w="1836" w:type="dxa"/>
          </w:tcPr>
          <w:p w:rsidR="005079EF" w:rsidRPr="005079EF" w:rsidRDefault="005079EF" w:rsidP="00DE6EE2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r w:rsidRPr="005079EF">
              <w:rPr>
                <w:color w:val="FF0000"/>
              </w:rPr>
              <w:t>291</w:t>
            </w:r>
          </w:p>
        </w:tc>
        <w:tc>
          <w:tcPr>
            <w:tcW w:w="1836" w:type="dxa"/>
          </w:tcPr>
          <w:p w:rsidR="005079EF" w:rsidRDefault="00CB491B" w:rsidP="005079EF">
            <w:pPr>
              <w:jc w:val="right"/>
            </w:pPr>
            <w:r>
              <w:t>3309</w:t>
            </w:r>
          </w:p>
        </w:tc>
        <w:tc>
          <w:tcPr>
            <w:tcW w:w="1836" w:type="dxa"/>
          </w:tcPr>
          <w:p w:rsidR="005079EF" w:rsidRDefault="00CB491B" w:rsidP="005079EF">
            <w:pPr>
              <w:jc w:val="right"/>
            </w:pPr>
            <w:r>
              <w:t>1 4038</w:t>
            </w:r>
          </w:p>
        </w:tc>
        <w:tc>
          <w:tcPr>
            <w:tcW w:w="1836" w:type="dxa"/>
          </w:tcPr>
          <w:p w:rsidR="005079EF" w:rsidRDefault="00CB491B" w:rsidP="005079EF">
            <w:pPr>
              <w:jc w:val="right"/>
            </w:pPr>
            <w:r>
              <w:t>1 7056</w:t>
            </w:r>
          </w:p>
        </w:tc>
      </w:tr>
      <w:tr w:rsidR="005079EF" w:rsidTr="005079EF">
        <w:tc>
          <w:tcPr>
            <w:tcW w:w="1836" w:type="dxa"/>
          </w:tcPr>
          <w:p w:rsidR="005079EF" w:rsidRDefault="005079EF" w:rsidP="00DE6EE2">
            <w:r>
              <w:t>Celkem</w:t>
            </w:r>
          </w:p>
        </w:tc>
        <w:tc>
          <w:tcPr>
            <w:tcW w:w="1836" w:type="dxa"/>
          </w:tcPr>
          <w:p w:rsidR="005079EF" w:rsidRPr="005079EF" w:rsidRDefault="005079EF" w:rsidP="00DE6EE2">
            <w:pPr>
              <w:jc w:val="right"/>
              <w:rPr>
                <w:color w:val="FF0000"/>
              </w:rPr>
            </w:pPr>
            <w:r>
              <w:rPr>
                <w:color w:val="FF0000"/>
              </w:rPr>
              <w:t xml:space="preserve">- </w:t>
            </w:r>
            <w:r w:rsidRPr="005079EF">
              <w:rPr>
                <w:color w:val="FF0000"/>
              </w:rPr>
              <w:t>8287</w:t>
            </w:r>
          </w:p>
        </w:tc>
        <w:tc>
          <w:tcPr>
            <w:tcW w:w="1836" w:type="dxa"/>
          </w:tcPr>
          <w:p w:rsidR="005079EF" w:rsidRDefault="00CB491B" w:rsidP="005079EF">
            <w:pPr>
              <w:jc w:val="right"/>
            </w:pPr>
            <w:r>
              <w:t>3 0583</w:t>
            </w:r>
          </w:p>
        </w:tc>
        <w:tc>
          <w:tcPr>
            <w:tcW w:w="1836" w:type="dxa"/>
          </w:tcPr>
          <w:p w:rsidR="005079EF" w:rsidRDefault="00CB491B" w:rsidP="005079EF">
            <w:pPr>
              <w:jc w:val="right"/>
            </w:pPr>
            <w:r>
              <w:t>1 4038</w:t>
            </w:r>
          </w:p>
        </w:tc>
        <w:tc>
          <w:tcPr>
            <w:tcW w:w="1836" w:type="dxa"/>
          </w:tcPr>
          <w:p w:rsidR="005079EF" w:rsidRDefault="003961E3" w:rsidP="005079EF">
            <w:pPr>
              <w:jc w:val="right"/>
            </w:pPr>
            <w:r>
              <w:t>3 6334</w:t>
            </w:r>
          </w:p>
        </w:tc>
      </w:tr>
    </w:tbl>
    <w:p w:rsidR="005079EF" w:rsidRDefault="005079EF" w:rsidP="005079EF">
      <w:pPr>
        <w:spacing w:after="0" w:line="240" w:lineRule="auto"/>
      </w:pPr>
    </w:p>
    <w:p w:rsidR="005079EF" w:rsidRDefault="005079EF"/>
    <w:sectPr w:rsidR="005079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800"/>
    <w:rsid w:val="003961E3"/>
    <w:rsid w:val="00435906"/>
    <w:rsid w:val="005079EF"/>
    <w:rsid w:val="0096677A"/>
    <w:rsid w:val="00CB491B"/>
    <w:rsid w:val="00D22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0247A58-EE02-4CC3-9595-D7819A3DA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228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489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CHROMEK Libor Ing.</dc:creator>
  <cp:lastModifiedBy>RUSCHKOVÁ Katarina Ing.</cp:lastModifiedBy>
  <cp:revision>2</cp:revision>
  <dcterms:created xsi:type="dcterms:W3CDTF">2020-01-31T08:34:00Z</dcterms:created>
  <dcterms:modified xsi:type="dcterms:W3CDTF">2020-01-31T08:34:00Z</dcterms:modified>
</cp:coreProperties>
</file>